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43" w:rsidRDefault="003F1047" w:rsidP="00253B43">
      <w:pPr>
        <w:jc w:val="center"/>
        <w:rPr>
          <w:b/>
        </w:rPr>
      </w:pPr>
      <w:r w:rsidRPr="003F1047">
        <w:rPr>
          <w:b/>
          <w:sz w:val="36"/>
          <w:szCs w:val="36"/>
        </w:rPr>
        <w:t>WARSZTATY ze sporządzania BIZNESPLANU</w:t>
      </w:r>
      <w:r w:rsidRPr="003F1047">
        <w:rPr>
          <w:b/>
        </w:rPr>
        <w:t xml:space="preserve"> </w:t>
      </w:r>
      <w:r>
        <w:rPr>
          <w:b/>
        </w:rPr>
        <w:br/>
      </w:r>
      <w:r w:rsidRPr="00843A68">
        <w:rPr>
          <w:b/>
        </w:rPr>
        <w:t>„Procedura aplikowania o środki finansowe dla przedsiębiorców i osób zainteresowanych rozpoczęciem działalności gospodarczej –warsztaty z tworzenia biznesplanu”</w:t>
      </w:r>
    </w:p>
    <w:p w:rsidR="003F1047" w:rsidRPr="003F1047" w:rsidRDefault="003F1047" w:rsidP="003F1047">
      <w:pPr>
        <w:rPr>
          <w:b/>
        </w:rPr>
      </w:pPr>
      <w:r w:rsidRPr="003F1047">
        <w:rPr>
          <w:b/>
        </w:rPr>
        <w:t>Miejsce:</w:t>
      </w:r>
    </w:p>
    <w:p w:rsidR="003F1047" w:rsidRPr="001762CC" w:rsidRDefault="003F1047" w:rsidP="003F1047">
      <w:r w:rsidRPr="001762CC">
        <w:t>Urząd Miasta Sieradza, pl. Wojewódzki</w:t>
      </w:r>
      <w:r w:rsidR="00253B43" w:rsidRPr="001762CC">
        <w:t xml:space="preserve"> </w:t>
      </w:r>
      <w:r w:rsidRPr="001762CC">
        <w:t>1</w:t>
      </w:r>
      <w:r w:rsidR="001762CC">
        <w:t xml:space="preserve">, </w:t>
      </w:r>
      <w:r w:rsidR="00253B43" w:rsidRPr="001762CC">
        <w:t>Sala B, II pięt</w:t>
      </w:r>
      <w:r w:rsidRPr="001762CC">
        <w:t>o</w:t>
      </w:r>
    </w:p>
    <w:p w:rsidR="003F1047" w:rsidRPr="003F1047" w:rsidRDefault="003F1047" w:rsidP="003F1047">
      <w:pPr>
        <w:rPr>
          <w:b/>
        </w:rPr>
      </w:pPr>
      <w:r w:rsidRPr="003F1047">
        <w:rPr>
          <w:b/>
        </w:rPr>
        <w:t>Termin:</w:t>
      </w:r>
      <w:bookmarkStart w:id="0" w:name="_GoBack"/>
      <w:bookmarkEnd w:id="0"/>
    </w:p>
    <w:p w:rsidR="003F1047" w:rsidRPr="001762CC" w:rsidRDefault="003F1047" w:rsidP="003F1047">
      <w:r w:rsidRPr="001762CC">
        <w:t>20 grudnia 2013 r. (piątek) 10.00-15.00</w:t>
      </w:r>
    </w:p>
    <w:p w:rsidR="00843A68" w:rsidRDefault="003F1047" w:rsidP="003F1047">
      <w:pPr>
        <w:rPr>
          <w:b/>
        </w:rPr>
      </w:pPr>
      <w:r w:rsidRPr="003F1047">
        <w:rPr>
          <w:b/>
        </w:rPr>
        <w:t>Program:</w:t>
      </w:r>
    </w:p>
    <w:p w:rsidR="003F1047" w:rsidRPr="00843A68" w:rsidRDefault="003F1047" w:rsidP="003F1047">
      <w:pPr>
        <w:rPr>
          <w:b/>
        </w:rPr>
      </w:pPr>
      <w:r>
        <w:rPr>
          <w:b/>
        </w:rPr>
        <w:t xml:space="preserve">9:45- 10:00 </w:t>
      </w:r>
      <w:r w:rsidR="00253B43">
        <w:rPr>
          <w:b/>
        </w:rPr>
        <w:t>Rejestracja i serwis kawowy</w:t>
      </w:r>
    </w:p>
    <w:p w:rsidR="00253B43" w:rsidRPr="00253B43" w:rsidRDefault="00253B43" w:rsidP="00843A68">
      <w:pPr>
        <w:rPr>
          <w:b/>
        </w:rPr>
      </w:pPr>
      <w:r w:rsidRPr="00253B43">
        <w:rPr>
          <w:b/>
        </w:rPr>
        <w:t>I część szkolenia w godzinach 10:00-11:50</w:t>
      </w:r>
      <w:r w:rsidR="00843A68" w:rsidRPr="00253B43">
        <w:rPr>
          <w:b/>
        </w:rPr>
        <w:t xml:space="preserve">     </w:t>
      </w:r>
    </w:p>
    <w:p w:rsidR="00843A68" w:rsidRDefault="00253B43" w:rsidP="00843A68">
      <w:r>
        <w:t xml:space="preserve">1.   </w:t>
      </w:r>
      <w:r w:rsidR="00843A68">
        <w:t>Wstęp – analiza potrzeb uczestników</w:t>
      </w:r>
    </w:p>
    <w:p w:rsidR="00843A68" w:rsidRDefault="00843A68" w:rsidP="00843A68">
      <w:r>
        <w:t>2</w:t>
      </w:r>
      <w:r w:rsidR="00253B43">
        <w:t>.</w:t>
      </w:r>
      <w:r>
        <w:t xml:space="preserve">     Oferta RPK KSU</w:t>
      </w:r>
    </w:p>
    <w:p w:rsidR="00843A68" w:rsidRDefault="00843A68" w:rsidP="00843A68">
      <w:r>
        <w:t>3</w:t>
      </w:r>
      <w:r w:rsidR="00253B43">
        <w:t>.</w:t>
      </w:r>
      <w:r>
        <w:t xml:space="preserve">     Analiza pomysłu na biznes</w:t>
      </w:r>
    </w:p>
    <w:p w:rsidR="00843A68" w:rsidRDefault="00843A68" w:rsidP="00843A68">
      <w:r>
        <w:t>4</w:t>
      </w:r>
      <w:r w:rsidR="00253B43">
        <w:t>.</w:t>
      </w:r>
      <w:r>
        <w:t xml:space="preserve">     Dostępne źródła dofinansowania dla przedsiębiorców i na start (dotacje, pożyczki)</w:t>
      </w:r>
    </w:p>
    <w:p w:rsidR="00843A68" w:rsidRDefault="00843A68" w:rsidP="00843A68">
      <w:r>
        <w:t>5</w:t>
      </w:r>
      <w:r w:rsidR="00253B43">
        <w:t>.</w:t>
      </w:r>
      <w:r>
        <w:t xml:space="preserve">     Procedura aplikowana o środki</w:t>
      </w:r>
    </w:p>
    <w:p w:rsidR="00843A68" w:rsidRPr="00253B43" w:rsidRDefault="00253B43" w:rsidP="00843A68">
      <w:pPr>
        <w:rPr>
          <w:b/>
        </w:rPr>
      </w:pPr>
      <w:r w:rsidRPr="00253B43">
        <w:rPr>
          <w:b/>
        </w:rPr>
        <w:t>12:00-12:30</w:t>
      </w:r>
      <w:r w:rsidR="00843A68" w:rsidRPr="00253B43">
        <w:rPr>
          <w:b/>
        </w:rPr>
        <w:t xml:space="preserve"> Przerwa kawowa </w:t>
      </w:r>
    </w:p>
    <w:p w:rsidR="00253B43" w:rsidRPr="00253B43" w:rsidRDefault="00253B43" w:rsidP="00843A68">
      <w:pPr>
        <w:rPr>
          <w:b/>
        </w:rPr>
      </w:pPr>
      <w:r w:rsidRPr="00253B43">
        <w:rPr>
          <w:b/>
        </w:rPr>
        <w:t>II część szkolenia- Jak dobrze przygotować dokumenty-warsztaty</w:t>
      </w:r>
      <w:r>
        <w:rPr>
          <w:b/>
        </w:rPr>
        <w:t xml:space="preserve"> 12:30-14:40</w:t>
      </w:r>
    </w:p>
    <w:p w:rsidR="00843A68" w:rsidRDefault="00253B43" w:rsidP="00843A68">
      <w:r>
        <w:t>1</w:t>
      </w:r>
      <w:r w:rsidR="00843A68">
        <w:t xml:space="preserve">.     Moduł 1. Najczęściej popełniane błędy, cel tworzenia </w:t>
      </w:r>
      <w:proofErr w:type="spellStart"/>
      <w:r w:rsidR="00843A68">
        <w:t>biznespalnu</w:t>
      </w:r>
      <w:proofErr w:type="spellEnd"/>
    </w:p>
    <w:p w:rsidR="00843A68" w:rsidRDefault="00253B43" w:rsidP="00843A68">
      <w:r>
        <w:t>2</w:t>
      </w:r>
      <w:r w:rsidR="00843A68">
        <w:t>.    Moduł 2. Analiza firmy i produktu</w:t>
      </w:r>
    </w:p>
    <w:p w:rsidR="00843A68" w:rsidRDefault="00253B43" w:rsidP="00843A68">
      <w:r>
        <w:t>3</w:t>
      </w:r>
      <w:r w:rsidR="00843A68">
        <w:t>.     Moduł 3. Charakterystyka inwestycji</w:t>
      </w:r>
    </w:p>
    <w:p w:rsidR="00843A68" w:rsidRDefault="00253B43" w:rsidP="00843A68">
      <w:r>
        <w:t>4</w:t>
      </w:r>
      <w:r w:rsidR="00843A68">
        <w:t>.    Moduł 4. Analiza rynku i strategia marketingowa</w:t>
      </w:r>
    </w:p>
    <w:p w:rsidR="00843A68" w:rsidRDefault="00253B43" w:rsidP="00843A68">
      <w:r>
        <w:t>5</w:t>
      </w:r>
      <w:r w:rsidR="00843A68">
        <w:t>.     Moduł 6. Plan finansowy i prognozy</w:t>
      </w:r>
    </w:p>
    <w:p w:rsidR="00253B43" w:rsidRPr="00253B43" w:rsidRDefault="00253B43" w:rsidP="00843A68">
      <w:pPr>
        <w:rPr>
          <w:b/>
        </w:rPr>
      </w:pPr>
      <w:r w:rsidRPr="00253B43">
        <w:rPr>
          <w:b/>
        </w:rPr>
        <w:t>III część szkolenia – Podsumowanie oraz oferta szkoleniowa 14:40-15:00</w:t>
      </w:r>
    </w:p>
    <w:p w:rsidR="00843A68" w:rsidRDefault="00253B43" w:rsidP="00843A68">
      <w:r>
        <w:t>1.</w:t>
      </w:r>
      <w:r w:rsidR="00843A68">
        <w:t xml:space="preserve">     Dostępne szkolenia z biznesplanu</w:t>
      </w:r>
    </w:p>
    <w:p w:rsidR="00B665B6" w:rsidRDefault="00253B43" w:rsidP="00843A68">
      <w:r>
        <w:t>2.</w:t>
      </w:r>
      <w:r w:rsidR="00843A68">
        <w:t xml:space="preserve">     Podsumowanie  i ocena szkolenia</w:t>
      </w:r>
    </w:p>
    <w:sectPr w:rsidR="00B665B6" w:rsidSect="006F2A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37" w:rsidRDefault="00D22437" w:rsidP="008F33FB">
      <w:pPr>
        <w:spacing w:after="0" w:line="240" w:lineRule="auto"/>
      </w:pPr>
      <w:r>
        <w:separator/>
      </w:r>
    </w:p>
  </w:endnote>
  <w:endnote w:type="continuationSeparator" w:id="0">
    <w:p w:rsidR="00D22437" w:rsidRDefault="00D22437" w:rsidP="008F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37" w:rsidRDefault="00D22437" w:rsidP="008F33FB">
      <w:pPr>
        <w:spacing w:after="0" w:line="240" w:lineRule="auto"/>
      </w:pPr>
      <w:r>
        <w:separator/>
      </w:r>
    </w:p>
  </w:footnote>
  <w:footnote w:type="continuationSeparator" w:id="0">
    <w:p w:rsidR="00D22437" w:rsidRDefault="00D22437" w:rsidP="008F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FB" w:rsidRDefault="008F33FB">
    <w:pPr>
      <w:pStyle w:val="Nagwek"/>
    </w:pPr>
    <w:r>
      <w:rPr>
        <w:noProof/>
        <w:lang w:eastAsia="pl-PL"/>
      </w:rPr>
      <w:drawing>
        <wp:inline distT="0" distB="0" distL="0" distR="0">
          <wp:extent cx="5760720" cy="786460"/>
          <wp:effectExtent l="0" t="0" r="0" b="0"/>
          <wp:docPr id="1" name="Obraz 1" descr="C:\Users\Ewelina\Desktop\logotypy\Punkt_Informacyjny_uproszczone_czarno-bial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Desktop\logotypy\Punkt_Informacyjny_uproszczone_czarno-bial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A68"/>
    <w:rsid w:val="001762CC"/>
    <w:rsid w:val="00253B43"/>
    <w:rsid w:val="003F1047"/>
    <w:rsid w:val="006F2AD7"/>
    <w:rsid w:val="00843A68"/>
    <w:rsid w:val="008F33FB"/>
    <w:rsid w:val="00B53E15"/>
    <w:rsid w:val="00B665B6"/>
    <w:rsid w:val="00D2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3FB"/>
  </w:style>
  <w:style w:type="paragraph" w:styleId="Stopka">
    <w:name w:val="footer"/>
    <w:basedOn w:val="Normalny"/>
    <w:link w:val="StopkaZnak"/>
    <w:uiPriority w:val="99"/>
    <w:unhideWhenUsed/>
    <w:rsid w:val="008F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3FB"/>
  </w:style>
  <w:style w:type="paragraph" w:styleId="Tekstdymka">
    <w:name w:val="Balloon Text"/>
    <w:basedOn w:val="Normalny"/>
    <w:link w:val="TekstdymkaZnak"/>
    <w:uiPriority w:val="99"/>
    <w:semiHidden/>
    <w:unhideWhenUsed/>
    <w:rsid w:val="008F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3FB"/>
  </w:style>
  <w:style w:type="paragraph" w:styleId="Stopka">
    <w:name w:val="footer"/>
    <w:basedOn w:val="Normalny"/>
    <w:link w:val="StopkaZnak"/>
    <w:uiPriority w:val="99"/>
    <w:unhideWhenUsed/>
    <w:rsid w:val="008F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3FB"/>
  </w:style>
  <w:style w:type="paragraph" w:styleId="Tekstdymka">
    <w:name w:val="Balloon Text"/>
    <w:basedOn w:val="Normalny"/>
    <w:link w:val="TekstdymkaZnak"/>
    <w:uiPriority w:val="99"/>
    <w:semiHidden/>
    <w:unhideWhenUsed/>
    <w:rsid w:val="008F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Sieradz</dc:creator>
  <cp:lastModifiedBy>Lidia</cp:lastModifiedBy>
  <cp:revision>2</cp:revision>
  <dcterms:created xsi:type="dcterms:W3CDTF">2013-12-11T09:12:00Z</dcterms:created>
  <dcterms:modified xsi:type="dcterms:W3CDTF">2013-12-11T09:12:00Z</dcterms:modified>
</cp:coreProperties>
</file>